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25AA3" w14:textId="699917DE" w:rsidR="008157B2" w:rsidRPr="009F72F1" w:rsidRDefault="008157B2" w:rsidP="00E46FBC">
      <w:pPr>
        <w:pStyle w:val="Corpotesto"/>
        <w:spacing w:before="5"/>
        <w:ind w:left="0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9F72F1">
        <w:rPr>
          <w:rFonts w:ascii="Times New Roman" w:hAnsi="Times New Roman" w:cs="Times New Roman"/>
          <w:b/>
          <w:bCs/>
          <w:u w:val="single"/>
        </w:rPr>
        <w:t>Dichiarazione insussistenza cause di inconferibilità e incompatibilità</w:t>
      </w:r>
    </w:p>
    <w:p w14:paraId="22D37DC3" w14:textId="77777777" w:rsidR="008157B2" w:rsidRPr="009F72F1" w:rsidRDefault="008157B2" w:rsidP="008157B2">
      <w:pPr>
        <w:jc w:val="center"/>
        <w:rPr>
          <w:rFonts w:ascii="Times New Roman" w:hAnsi="Times New Roman" w:cs="Times New Roman"/>
          <w:b/>
          <w:bCs/>
        </w:rPr>
      </w:pPr>
    </w:p>
    <w:p w14:paraId="02A00F3F" w14:textId="578CA42C" w:rsidR="0014294C" w:rsidRPr="009F72F1" w:rsidRDefault="0014294C" w:rsidP="008157B2">
      <w:pPr>
        <w:jc w:val="center"/>
        <w:rPr>
          <w:rFonts w:ascii="Times New Roman" w:hAnsi="Times New Roman" w:cs="Times New Roman"/>
          <w:b/>
          <w:kern w:val="2"/>
          <w:lang w:eastAsia="ar-SA"/>
        </w:rPr>
      </w:pPr>
      <w:r w:rsidRPr="009F72F1">
        <w:rPr>
          <w:rFonts w:ascii="Times New Roman" w:hAnsi="Times New Roman" w:cs="Times New Roman"/>
          <w:b/>
          <w:kern w:val="2"/>
          <w:lang w:eastAsia="ar-SA"/>
        </w:rPr>
        <w:t>ANNO 202</w:t>
      </w:r>
      <w:r w:rsidR="009F72F1" w:rsidRPr="009F72F1">
        <w:rPr>
          <w:rFonts w:ascii="Times New Roman" w:hAnsi="Times New Roman" w:cs="Times New Roman"/>
          <w:b/>
          <w:kern w:val="2"/>
          <w:lang w:eastAsia="ar-SA"/>
        </w:rPr>
        <w:t>4</w:t>
      </w:r>
      <w:r w:rsidRPr="009F72F1">
        <w:rPr>
          <w:rFonts w:ascii="Times New Roman" w:hAnsi="Times New Roman" w:cs="Times New Roman"/>
          <w:b/>
          <w:kern w:val="2"/>
          <w:lang w:eastAsia="ar-SA"/>
        </w:rPr>
        <w:t xml:space="preserve"> </w:t>
      </w:r>
    </w:p>
    <w:p w14:paraId="5374321A" w14:textId="77777777" w:rsidR="0014294C" w:rsidRPr="009F72F1" w:rsidRDefault="0014294C" w:rsidP="008157B2">
      <w:pPr>
        <w:jc w:val="center"/>
        <w:rPr>
          <w:rFonts w:ascii="Times New Roman" w:hAnsi="Times New Roman" w:cs="Times New Roman"/>
          <w:b/>
          <w:kern w:val="2"/>
          <w:lang w:eastAsia="ar-SA"/>
        </w:rPr>
      </w:pPr>
    </w:p>
    <w:p w14:paraId="75ED59D4" w14:textId="77777777" w:rsidR="008157B2" w:rsidRPr="009F72F1" w:rsidRDefault="008157B2" w:rsidP="008157B2">
      <w:pPr>
        <w:jc w:val="center"/>
        <w:rPr>
          <w:rFonts w:ascii="Times New Roman" w:hAnsi="Times New Roman" w:cs="Times New Roman"/>
          <w:b/>
        </w:rPr>
      </w:pPr>
      <w:r w:rsidRPr="009F72F1">
        <w:rPr>
          <w:rFonts w:ascii="Times New Roman" w:hAnsi="Times New Roman" w:cs="Times New Roman"/>
          <w:b/>
        </w:rPr>
        <w:t xml:space="preserve">DICHIARAZIONE SOSTITUTIVA DELL’ATTO DI NOTORIETA’ </w:t>
      </w:r>
      <w:r w:rsidRPr="009F72F1">
        <w:rPr>
          <w:rFonts w:ascii="Times New Roman" w:hAnsi="Times New Roman" w:cs="Times New Roman"/>
          <w:b/>
        </w:rPr>
        <w:br/>
        <w:t>(Art. 47 D.P.R. 445 del 28/12/2000)</w:t>
      </w:r>
    </w:p>
    <w:p w14:paraId="2D9C1786" w14:textId="77777777" w:rsidR="008157B2" w:rsidRPr="009F72F1" w:rsidRDefault="008157B2" w:rsidP="008157B2">
      <w:pPr>
        <w:jc w:val="both"/>
        <w:rPr>
          <w:rFonts w:ascii="Times New Roman" w:hAnsi="Times New Roman" w:cs="Times New Roman"/>
        </w:rPr>
      </w:pPr>
    </w:p>
    <w:p w14:paraId="0AA476A7" w14:textId="1E500A1E" w:rsidR="008157B2" w:rsidRPr="009F72F1" w:rsidRDefault="008157B2" w:rsidP="008157B2">
      <w:pPr>
        <w:jc w:val="both"/>
        <w:rPr>
          <w:rFonts w:ascii="Times New Roman" w:hAnsi="Times New Roman" w:cs="Times New Roman"/>
        </w:rPr>
      </w:pPr>
      <w:r w:rsidRPr="009F72F1">
        <w:rPr>
          <w:rFonts w:ascii="Times New Roman" w:hAnsi="Times New Roman" w:cs="Times New Roman"/>
        </w:rPr>
        <w:t xml:space="preserve">Il sottoscritto </w:t>
      </w:r>
      <w:r w:rsidRPr="009F72F1">
        <w:rPr>
          <w:rFonts w:ascii="Times New Roman" w:hAnsi="Times New Roman" w:cs="Times New Roman"/>
        </w:rPr>
        <w:tab/>
      </w:r>
      <w:r w:rsidR="00E46FBC">
        <w:rPr>
          <w:rFonts w:ascii="Times New Roman" w:hAnsi="Times New Roman" w:cs="Times New Roman"/>
        </w:rPr>
        <w:t>MASSI</w:t>
      </w:r>
      <w:r w:rsidR="00460A87" w:rsidRPr="009F72F1">
        <w:rPr>
          <w:rFonts w:ascii="Times New Roman" w:hAnsi="Times New Roman" w:cs="Times New Roman"/>
        </w:rPr>
        <w:tab/>
      </w:r>
      <w:r w:rsidR="00C05DDF" w:rsidRPr="009F72F1">
        <w:rPr>
          <w:rFonts w:ascii="Times New Roman" w:hAnsi="Times New Roman" w:cs="Times New Roman"/>
        </w:rPr>
        <w:tab/>
      </w:r>
      <w:r w:rsidR="00E46FBC">
        <w:rPr>
          <w:rFonts w:ascii="Times New Roman" w:hAnsi="Times New Roman" w:cs="Times New Roman"/>
        </w:rPr>
        <w:t>GIULIO</w:t>
      </w:r>
    </w:p>
    <w:p w14:paraId="6268A148" w14:textId="77777777" w:rsidR="008157B2" w:rsidRPr="009F72F1" w:rsidRDefault="008157B2" w:rsidP="008157B2">
      <w:pPr>
        <w:jc w:val="both"/>
        <w:rPr>
          <w:rFonts w:ascii="Times New Roman" w:hAnsi="Times New Roman" w:cs="Times New Roman"/>
        </w:rPr>
      </w:pPr>
    </w:p>
    <w:p w14:paraId="1C70C997" w14:textId="444FB011" w:rsidR="008157B2" w:rsidRDefault="008157B2" w:rsidP="008157B2">
      <w:pPr>
        <w:jc w:val="both"/>
        <w:rPr>
          <w:rFonts w:ascii="Times New Roman" w:hAnsi="Times New Roman" w:cs="Times New Roman"/>
        </w:rPr>
      </w:pPr>
      <w:r w:rsidRPr="009F72F1">
        <w:rPr>
          <w:rFonts w:ascii="Times New Roman" w:hAnsi="Times New Roman" w:cs="Times New Roman"/>
        </w:rPr>
        <w:t xml:space="preserve">Nato </w:t>
      </w:r>
      <w:r w:rsidRPr="009F72F1">
        <w:rPr>
          <w:rFonts w:ascii="Times New Roman" w:hAnsi="Times New Roman" w:cs="Times New Roman"/>
        </w:rPr>
        <w:tab/>
        <w:t xml:space="preserve">a        </w:t>
      </w:r>
      <w:r w:rsidR="00F87863">
        <w:rPr>
          <w:rFonts w:ascii="Times New Roman" w:hAnsi="Times New Roman" w:cs="Times New Roman"/>
        </w:rPr>
        <w:t>………….OMISSIS…………..</w:t>
      </w:r>
      <w:r w:rsidRPr="009F72F1">
        <w:rPr>
          <w:rFonts w:ascii="Times New Roman" w:hAnsi="Times New Roman" w:cs="Times New Roman"/>
        </w:rPr>
        <w:tab/>
      </w:r>
      <w:r w:rsidRPr="009F72F1">
        <w:rPr>
          <w:rFonts w:ascii="Times New Roman" w:hAnsi="Times New Roman" w:cs="Times New Roman"/>
        </w:rPr>
        <w:tab/>
        <w:t xml:space="preserve">il </w:t>
      </w:r>
      <w:r w:rsidRPr="009F72F1">
        <w:rPr>
          <w:rFonts w:ascii="Times New Roman" w:hAnsi="Times New Roman" w:cs="Times New Roman"/>
        </w:rPr>
        <w:tab/>
      </w:r>
      <w:r w:rsidR="00F87863">
        <w:rPr>
          <w:rFonts w:ascii="Times New Roman" w:hAnsi="Times New Roman" w:cs="Times New Roman"/>
        </w:rPr>
        <w:t>………….OMISSIS…………..</w:t>
      </w:r>
    </w:p>
    <w:p w14:paraId="40225CFC" w14:textId="77777777" w:rsidR="00F87863" w:rsidRPr="009F72F1" w:rsidRDefault="00F87863" w:rsidP="008157B2">
      <w:pPr>
        <w:jc w:val="both"/>
        <w:rPr>
          <w:rFonts w:ascii="Times New Roman" w:hAnsi="Times New Roman" w:cs="Times New Roman"/>
        </w:rPr>
      </w:pPr>
    </w:p>
    <w:p w14:paraId="2DF25510" w14:textId="57B63C5E" w:rsidR="008157B2" w:rsidRPr="009F72F1" w:rsidRDefault="008157B2" w:rsidP="008157B2">
      <w:pPr>
        <w:jc w:val="both"/>
        <w:rPr>
          <w:rFonts w:ascii="Times New Roman" w:hAnsi="Times New Roman" w:cs="Times New Roman"/>
        </w:rPr>
      </w:pPr>
      <w:r w:rsidRPr="009F72F1">
        <w:rPr>
          <w:rFonts w:ascii="Times New Roman" w:hAnsi="Times New Roman" w:cs="Times New Roman"/>
        </w:rPr>
        <w:t xml:space="preserve">residente a </w:t>
      </w:r>
      <w:r w:rsidRPr="009F72F1">
        <w:rPr>
          <w:rFonts w:ascii="Times New Roman" w:hAnsi="Times New Roman" w:cs="Times New Roman"/>
        </w:rPr>
        <w:tab/>
      </w:r>
      <w:r w:rsidR="00F87863">
        <w:rPr>
          <w:rFonts w:ascii="Times New Roman" w:hAnsi="Times New Roman" w:cs="Times New Roman"/>
        </w:rPr>
        <w:t xml:space="preserve">………….OMISSIS…………..               </w:t>
      </w:r>
      <w:r w:rsidRPr="009F72F1">
        <w:rPr>
          <w:rFonts w:ascii="Times New Roman" w:hAnsi="Times New Roman" w:cs="Times New Roman"/>
        </w:rPr>
        <w:t xml:space="preserve">in </w:t>
      </w:r>
      <w:r w:rsidR="00195E4B" w:rsidRPr="009F72F1">
        <w:rPr>
          <w:rFonts w:ascii="Times New Roman" w:hAnsi="Times New Roman" w:cs="Times New Roman"/>
        </w:rPr>
        <w:tab/>
      </w:r>
      <w:r w:rsidR="00F87863">
        <w:rPr>
          <w:rFonts w:ascii="Times New Roman" w:hAnsi="Times New Roman" w:cs="Times New Roman"/>
        </w:rPr>
        <w:t>………….OMISSIS…………..</w:t>
      </w:r>
    </w:p>
    <w:p w14:paraId="44B60AEC" w14:textId="77777777" w:rsidR="008157B2" w:rsidRPr="009F72F1" w:rsidRDefault="008157B2" w:rsidP="008157B2">
      <w:pPr>
        <w:jc w:val="both"/>
        <w:rPr>
          <w:rFonts w:ascii="Times New Roman" w:hAnsi="Times New Roman" w:cs="Times New Roman"/>
        </w:rPr>
      </w:pPr>
    </w:p>
    <w:p w14:paraId="4A683E0F" w14:textId="77777777" w:rsidR="00E46FBC" w:rsidRDefault="008157B2" w:rsidP="008157B2">
      <w:pPr>
        <w:jc w:val="both"/>
        <w:rPr>
          <w:rFonts w:ascii="Times New Roman" w:hAnsi="Times New Roman" w:cs="Times New Roman"/>
        </w:rPr>
      </w:pPr>
      <w:r w:rsidRPr="009F72F1">
        <w:rPr>
          <w:rFonts w:ascii="Times New Roman" w:hAnsi="Times New Roman" w:cs="Times New Roman"/>
        </w:rPr>
        <w:t xml:space="preserve">in qualità di </w:t>
      </w:r>
      <w:r w:rsidR="00E46FBC">
        <w:rPr>
          <w:rFonts w:ascii="Times New Roman" w:hAnsi="Times New Roman" w:cs="Times New Roman"/>
        </w:rPr>
        <w:t xml:space="preserve">Segretario Comunale </w:t>
      </w:r>
      <w:r w:rsidR="009F72F1">
        <w:rPr>
          <w:rFonts w:ascii="Times New Roman" w:hAnsi="Times New Roman" w:cs="Times New Roman"/>
        </w:rPr>
        <w:t>del</w:t>
      </w:r>
      <w:r w:rsidR="00E46FBC">
        <w:rPr>
          <w:rFonts w:ascii="Times New Roman" w:hAnsi="Times New Roman" w:cs="Times New Roman"/>
        </w:rPr>
        <w:t xml:space="preserve">la sede di Segreteria Generale convenzionata tra i Comuni di Gualdo Cattaneo </w:t>
      </w:r>
    </w:p>
    <w:p w14:paraId="530DB2DA" w14:textId="77777777" w:rsidR="00E46FBC" w:rsidRDefault="00E46FBC" w:rsidP="008157B2">
      <w:pPr>
        <w:jc w:val="both"/>
        <w:rPr>
          <w:rFonts w:ascii="Times New Roman" w:hAnsi="Times New Roman" w:cs="Times New Roman"/>
        </w:rPr>
      </w:pPr>
    </w:p>
    <w:p w14:paraId="72C486B3" w14:textId="39554575" w:rsidR="008157B2" w:rsidRDefault="00E46FBC" w:rsidP="00E46F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(capofila), Montefalco e Sellano, </w:t>
      </w:r>
      <w:r w:rsidR="009F72F1">
        <w:rPr>
          <w:rFonts w:ascii="Times New Roman" w:hAnsi="Times New Roman" w:cs="Times New Roman"/>
        </w:rPr>
        <w:t xml:space="preserve">come da decreto </w:t>
      </w:r>
      <w:r>
        <w:rPr>
          <w:rFonts w:ascii="Times New Roman" w:hAnsi="Times New Roman" w:cs="Times New Roman"/>
        </w:rPr>
        <w:t xml:space="preserve">di nomina del Sindaco del Comune capofila, </w:t>
      </w:r>
      <w:r w:rsidR="009F72F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.4 </w:t>
      </w:r>
      <w:r w:rsidR="009F72F1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25/01/2024</w:t>
      </w:r>
    </w:p>
    <w:p w14:paraId="50D7F964" w14:textId="77777777" w:rsidR="00E46FBC" w:rsidRPr="009F72F1" w:rsidRDefault="00E46FBC" w:rsidP="00E46FBC">
      <w:pPr>
        <w:jc w:val="both"/>
        <w:rPr>
          <w:rFonts w:ascii="Times New Roman" w:hAnsi="Times New Roman" w:cs="Times New Roman"/>
        </w:rPr>
      </w:pPr>
    </w:p>
    <w:p w14:paraId="78707C0E" w14:textId="77777777" w:rsidR="008157B2" w:rsidRPr="009F72F1" w:rsidRDefault="008157B2" w:rsidP="008157B2">
      <w:pPr>
        <w:jc w:val="both"/>
        <w:rPr>
          <w:rFonts w:ascii="Times New Roman" w:hAnsi="Times New Roman" w:cs="Times New Roman"/>
        </w:rPr>
      </w:pPr>
      <w:r w:rsidRPr="009F72F1">
        <w:rPr>
          <w:rFonts w:ascii="Times New Roman" w:hAnsi="Times New Roman" w:cs="Times New Roman"/>
        </w:rPr>
        <w:t>Consapevole delle sanzioni penali, nel caso di dichiarazioni non veritiere e falsità negli atti, richiamate dall’art.76 D.P.R. 445 del 28/12/2000</w:t>
      </w:r>
    </w:p>
    <w:p w14:paraId="0E542F2F" w14:textId="77777777" w:rsidR="008157B2" w:rsidRPr="009F72F1" w:rsidRDefault="008157B2" w:rsidP="008157B2">
      <w:pPr>
        <w:jc w:val="both"/>
        <w:rPr>
          <w:rFonts w:ascii="Times New Roman" w:hAnsi="Times New Roman" w:cs="Times New Roman"/>
        </w:rPr>
      </w:pPr>
    </w:p>
    <w:p w14:paraId="680511B5" w14:textId="779445E5" w:rsidR="0014294C" w:rsidRPr="009F72F1" w:rsidRDefault="008157B2" w:rsidP="008157B2">
      <w:pPr>
        <w:jc w:val="both"/>
        <w:rPr>
          <w:rFonts w:ascii="Times New Roman" w:hAnsi="Times New Roman" w:cs="Times New Roman"/>
        </w:rPr>
      </w:pPr>
      <w:r w:rsidRPr="009F72F1">
        <w:rPr>
          <w:rFonts w:ascii="Times New Roman" w:hAnsi="Times New Roman" w:cs="Times New Roman"/>
        </w:rPr>
        <w:t>Visto l’art. 20 D.lgs 39/2013</w:t>
      </w:r>
      <w:r w:rsidR="00430FE7">
        <w:rPr>
          <w:rFonts w:ascii="Times New Roman" w:hAnsi="Times New Roman" w:cs="Times New Roman"/>
        </w:rPr>
        <w:t>,</w:t>
      </w:r>
    </w:p>
    <w:p w14:paraId="057F9E5C" w14:textId="77777777" w:rsidR="0014294C" w:rsidRPr="009F72F1" w:rsidRDefault="0014294C" w:rsidP="008157B2">
      <w:pPr>
        <w:jc w:val="both"/>
        <w:rPr>
          <w:rFonts w:ascii="Times New Roman" w:hAnsi="Times New Roman" w:cs="Times New Roman"/>
        </w:rPr>
      </w:pPr>
    </w:p>
    <w:p w14:paraId="55F4EF6A" w14:textId="77777777" w:rsidR="008157B2" w:rsidRPr="009F72F1" w:rsidRDefault="008157B2" w:rsidP="008157B2">
      <w:pPr>
        <w:jc w:val="center"/>
        <w:rPr>
          <w:rFonts w:ascii="Times New Roman" w:hAnsi="Times New Roman" w:cs="Times New Roman"/>
          <w:b/>
        </w:rPr>
      </w:pPr>
      <w:r w:rsidRPr="009F72F1">
        <w:rPr>
          <w:rFonts w:ascii="Times New Roman" w:hAnsi="Times New Roman" w:cs="Times New Roman"/>
          <w:b/>
        </w:rPr>
        <w:t>DICHIARA</w:t>
      </w:r>
    </w:p>
    <w:p w14:paraId="5A82E305" w14:textId="77777777" w:rsidR="008157B2" w:rsidRPr="009F72F1" w:rsidRDefault="008157B2" w:rsidP="008157B2">
      <w:pPr>
        <w:jc w:val="center"/>
        <w:rPr>
          <w:rFonts w:ascii="Times New Roman" w:hAnsi="Times New Roman" w:cs="Times New Roman"/>
        </w:rPr>
      </w:pPr>
    </w:p>
    <w:p w14:paraId="6A4C2988" w14:textId="103B3CFE" w:rsidR="008157B2" w:rsidRPr="009F72F1" w:rsidRDefault="008157B2" w:rsidP="008157B2">
      <w:pPr>
        <w:jc w:val="both"/>
        <w:rPr>
          <w:rFonts w:ascii="Times New Roman" w:hAnsi="Times New Roman" w:cs="Times New Roman"/>
        </w:rPr>
      </w:pPr>
      <w:r w:rsidRPr="009F72F1">
        <w:rPr>
          <w:rFonts w:ascii="Times New Roman" w:hAnsi="Times New Roman" w:cs="Times New Roman"/>
        </w:rPr>
        <w:t>- l’insussistenza delle condizioni ostative previste dai Capi III e IV del d.lgs. n. 39 del 2013, nonché l’insussistenza delle condizioni di incompatibilità all’incarico di cui ai Capi V e VI del d.lgs. n. 39 del 2013 e di non aver ricevuto alcuna condanna, nemmeno con sentenza non passata in giudicato, per i reati di cui al capo I, titolo II, libro secondo del codice penale; nonchè,</w:t>
      </w:r>
    </w:p>
    <w:p w14:paraId="06E223C5" w14:textId="220C94A7" w:rsidR="008157B2" w:rsidRPr="009F72F1" w:rsidRDefault="008157B2" w:rsidP="008157B2">
      <w:pPr>
        <w:jc w:val="both"/>
        <w:rPr>
          <w:rFonts w:ascii="Times New Roman" w:hAnsi="Times New Roman" w:cs="Times New Roman"/>
        </w:rPr>
      </w:pPr>
      <w:r w:rsidRPr="009F72F1">
        <w:rPr>
          <w:rFonts w:ascii="Times New Roman" w:hAnsi="Times New Roman" w:cs="Times New Roman"/>
        </w:rPr>
        <w:t>- l’insussistenza di relazioni anche di parentela o affinità tra il sottoscritto e i soggetti che hanno stipulato contratti con l’Ente, ovvero che sono interessati a procedimenti di autorizzazione, concessione o erogazione di vantaggi economici di qualunque genere</w:t>
      </w:r>
      <w:r w:rsidR="009F72F1" w:rsidRPr="009F72F1">
        <w:rPr>
          <w:rFonts w:ascii="Times New Roman" w:hAnsi="Times New Roman" w:cs="Times New Roman"/>
        </w:rPr>
        <w:t>;</w:t>
      </w:r>
    </w:p>
    <w:p w14:paraId="52A7B992" w14:textId="157DFF48" w:rsidR="009F72F1" w:rsidRPr="009F72F1" w:rsidRDefault="009F72F1" w:rsidP="008157B2">
      <w:pPr>
        <w:jc w:val="both"/>
        <w:rPr>
          <w:rFonts w:ascii="Times New Roman" w:hAnsi="Times New Roman" w:cs="Times New Roman"/>
        </w:rPr>
      </w:pPr>
      <w:r w:rsidRPr="009F72F1">
        <w:rPr>
          <w:rFonts w:ascii="Times New Roman" w:hAnsi="Times New Roman" w:cs="Times New Roman"/>
        </w:rPr>
        <w:t>- di impegnarsi a comunicare tempestivamente eventuali variazioni del contenuto della presente dichiarazione;</w:t>
      </w:r>
    </w:p>
    <w:p w14:paraId="1DB71997" w14:textId="4EAB742B" w:rsidR="009F72F1" w:rsidRPr="009F72F1" w:rsidRDefault="009F72F1" w:rsidP="008157B2">
      <w:pPr>
        <w:jc w:val="both"/>
        <w:rPr>
          <w:rFonts w:ascii="Times New Roman" w:hAnsi="Times New Roman" w:cs="Times New Roman"/>
        </w:rPr>
      </w:pPr>
      <w:r w:rsidRPr="009F72F1">
        <w:rPr>
          <w:rFonts w:ascii="Times New Roman" w:hAnsi="Times New Roman" w:cs="Times New Roman"/>
        </w:rPr>
        <w:t>- di essere informato che la stessa verrà pubblicata nel sito istituzionale dell’Ente</w:t>
      </w:r>
      <w:r>
        <w:rPr>
          <w:rFonts w:ascii="Times New Roman" w:hAnsi="Times New Roman" w:cs="Times New Roman"/>
        </w:rPr>
        <w:t>*</w:t>
      </w:r>
      <w:r w:rsidRPr="009F72F1">
        <w:rPr>
          <w:rFonts w:ascii="Times New Roman" w:hAnsi="Times New Roman" w:cs="Times New Roman"/>
        </w:rPr>
        <w:t xml:space="preserve">, nell’apposita sezione “Amministrazione Trasparente”. </w:t>
      </w:r>
    </w:p>
    <w:p w14:paraId="46980C03" w14:textId="77777777" w:rsidR="0014294C" w:rsidRPr="009F72F1" w:rsidRDefault="0014294C" w:rsidP="008157B2">
      <w:pPr>
        <w:jc w:val="both"/>
        <w:rPr>
          <w:rFonts w:ascii="Times New Roman" w:hAnsi="Times New Roman" w:cs="Times New Roman"/>
        </w:rPr>
      </w:pPr>
    </w:p>
    <w:tbl>
      <w:tblPr>
        <w:tblW w:w="103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5"/>
        <w:gridCol w:w="5175"/>
      </w:tblGrid>
      <w:tr w:rsidR="008157B2" w:rsidRPr="009F72F1" w14:paraId="30D10E76" w14:textId="77777777" w:rsidTr="005306C9">
        <w:tc>
          <w:tcPr>
            <w:tcW w:w="5172" w:type="dxa"/>
          </w:tcPr>
          <w:p w14:paraId="2C82FC7B" w14:textId="77777777" w:rsidR="008157B2" w:rsidRPr="009F72F1" w:rsidRDefault="008157B2" w:rsidP="005306C9">
            <w:pPr>
              <w:rPr>
                <w:rFonts w:ascii="Times New Roman" w:hAnsi="Times New Roman" w:cs="Times New Roman"/>
              </w:rPr>
            </w:pPr>
          </w:p>
          <w:p w14:paraId="381CD233" w14:textId="77777777" w:rsidR="008157B2" w:rsidRPr="009F72F1" w:rsidRDefault="008157B2" w:rsidP="005306C9">
            <w:pPr>
              <w:rPr>
                <w:rFonts w:ascii="Times New Roman" w:hAnsi="Times New Roman" w:cs="Times New Roman"/>
              </w:rPr>
            </w:pPr>
            <w:r w:rsidRPr="009F72F1">
              <w:rPr>
                <w:rFonts w:ascii="Times New Roman" w:hAnsi="Times New Roman" w:cs="Times New Roman"/>
              </w:rPr>
              <w:t>Luogo e data</w:t>
            </w:r>
          </w:p>
          <w:p w14:paraId="4291726B" w14:textId="77777777" w:rsidR="008157B2" w:rsidRPr="009F72F1" w:rsidRDefault="008157B2" w:rsidP="005306C9">
            <w:pPr>
              <w:rPr>
                <w:rFonts w:ascii="Times New Roman" w:hAnsi="Times New Roman" w:cs="Times New Roman"/>
              </w:rPr>
            </w:pPr>
          </w:p>
          <w:p w14:paraId="44B8CE5C" w14:textId="18099290" w:rsidR="008157B2" w:rsidRPr="009F72F1" w:rsidRDefault="00E46FBC" w:rsidP="00530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Foligno, 30/01/2024</w:t>
            </w:r>
          </w:p>
        </w:tc>
        <w:tc>
          <w:tcPr>
            <w:tcW w:w="5172" w:type="dxa"/>
          </w:tcPr>
          <w:p w14:paraId="00D1857A" w14:textId="77777777" w:rsidR="008157B2" w:rsidRPr="009F72F1" w:rsidRDefault="008157B2" w:rsidP="005306C9">
            <w:pPr>
              <w:tabs>
                <w:tab w:val="num" w:pos="1008"/>
              </w:tabs>
              <w:rPr>
                <w:rFonts w:ascii="Times New Roman" w:hAnsi="Times New Roman" w:cs="Times New Roman"/>
                <w:b/>
              </w:rPr>
            </w:pPr>
          </w:p>
          <w:p w14:paraId="00FA5BF0" w14:textId="77777777" w:rsidR="008157B2" w:rsidRPr="009F72F1" w:rsidRDefault="008157B2" w:rsidP="005306C9">
            <w:pPr>
              <w:tabs>
                <w:tab w:val="num" w:pos="1008"/>
              </w:tabs>
              <w:rPr>
                <w:rFonts w:ascii="Times New Roman" w:hAnsi="Times New Roman" w:cs="Times New Roman"/>
                <w:b/>
              </w:rPr>
            </w:pPr>
            <w:r w:rsidRPr="009F72F1">
              <w:rPr>
                <w:rFonts w:ascii="Times New Roman" w:hAnsi="Times New Roman" w:cs="Times New Roman"/>
                <w:b/>
              </w:rPr>
              <w:t xml:space="preserve">        Il Dichiarante</w:t>
            </w:r>
          </w:p>
          <w:p w14:paraId="73A55BBB" w14:textId="77777777" w:rsidR="008157B2" w:rsidRPr="009F72F1" w:rsidRDefault="008157B2" w:rsidP="005306C9">
            <w:pPr>
              <w:rPr>
                <w:rFonts w:ascii="Times New Roman" w:hAnsi="Times New Roman" w:cs="Times New Roman"/>
              </w:rPr>
            </w:pPr>
          </w:p>
          <w:p w14:paraId="1FA5A5A9" w14:textId="106DCB0B" w:rsidR="008157B2" w:rsidRPr="009F72F1" w:rsidRDefault="00C05DDF" w:rsidP="005306C9">
            <w:pPr>
              <w:rPr>
                <w:rFonts w:ascii="Times New Roman" w:hAnsi="Times New Roman" w:cs="Times New Roman"/>
              </w:rPr>
            </w:pPr>
            <w:r w:rsidRPr="009F72F1">
              <w:rPr>
                <w:rFonts w:ascii="Times New Roman" w:hAnsi="Times New Roman" w:cs="Times New Roman"/>
              </w:rPr>
              <w:t xml:space="preserve">    </w:t>
            </w:r>
            <w:r w:rsidR="00E46FBC">
              <w:rPr>
                <w:rFonts w:ascii="Times New Roman" w:hAnsi="Times New Roman" w:cs="Times New Roman"/>
              </w:rPr>
              <w:t>Avv. Giulio Massi</w:t>
            </w:r>
            <w:r w:rsidR="00F87863">
              <w:rPr>
                <w:rFonts w:ascii="Times New Roman" w:hAnsi="Times New Roman" w:cs="Times New Roman"/>
              </w:rPr>
              <w:t xml:space="preserve"> (f.to)</w:t>
            </w:r>
          </w:p>
        </w:tc>
      </w:tr>
    </w:tbl>
    <w:p w14:paraId="5F2489B0" w14:textId="77777777" w:rsidR="008157B2" w:rsidRPr="009F72F1" w:rsidRDefault="008157B2" w:rsidP="008157B2">
      <w:pPr>
        <w:jc w:val="both"/>
        <w:rPr>
          <w:rFonts w:ascii="Times New Roman" w:hAnsi="Times New Roman" w:cs="Times New Roman"/>
          <w:kern w:val="2"/>
          <w:lang w:eastAsia="ar-SA"/>
        </w:rPr>
      </w:pPr>
    </w:p>
    <w:p w14:paraId="3BF16C53" w14:textId="1446F053" w:rsidR="008157B2" w:rsidRPr="009F72F1" w:rsidRDefault="008157B2" w:rsidP="008157B2">
      <w:pPr>
        <w:jc w:val="both"/>
        <w:rPr>
          <w:rFonts w:ascii="Times New Roman" w:hAnsi="Times New Roman" w:cs="Times New Roman"/>
        </w:rPr>
      </w:pPr>
      <w:r w:rsidRPr="009F72F1">
        <w:rPr>
          <w:rFonts w:ascii="Times New Roman" w:hAnsi="Times New Roman" w:cs="Times New Roman"/>
        </w:rPr>
        <w:t>Ai sensi dell’art. 38 D.P.R.445 del 28/12/2000 la dichiarazione è sottoscritta dall’interessato in presenza del dipendente addetto ovvero sottoscritta e inviata unitamente a copia fotostatica, non autenticata</w:t>
      </w:r>
      <w:r w:rsidR="00592B5D">
        <w:rPr>
          <w:rFonts w:ascii="Times New Roman" w:hAnsi="Times New Roman" w:cs="Times New Roman"/>
        </w:rPr>
        <w:t xml:space="preserve">, </w:t>
      </w:r>
      <w:r w:rsidRPr="009F72F1">
        <w:rPr>
          <w:rFonts w:ascii="Times New Roman" w:hAnsi="Times New Roman" w:cs="Times New Roman"/>
        </w:rPr>
        <w:t>di un documento di identità del sottoscrittore.</w:t>
      </w:r>
    </w:p>
    <w:p w14:paraId="37D58385" w14:textId="77777777" w:rsidR="008157B2" w:rsidRPr="009F72F1" w:rsidRDefault="008157B2" w:rsidP="008157B2">
      <w:pPr>
        <w:jc w:val="both"/>
        <w:rPr>
          <w:rFonts w:ascii="Times New Roman" w:hAnsi="Times New Roman" w:cs="Times New Roman"/>
          <w:b/>
          <w:i/>
        </w:rPr>
      </w:pPr>
    </w:p>
    <w:p w14:paraId="15235737" w14:textId="77777777" w:rsidR="008157B2" w:rsidRPr="00B33961" w:rsidRDefault="008157B2" w:rsidP="008157B2">
      <w:pPr>
        <w:jc w:val="both"/>
        <w:rPr>
          <w:rFonts w:ascii="Times New Roman" w:hAnsi="Times New Roman" w:cs="Times New Roman"/>
          <w:bCs/>
          <w:iCs/>
        </w:rPr>
      </w:pPr>
      <w:r w:rsidRPr="00B33961">
        <w:rPr>
          <w:rFonts w:ascii="Times New Roman" w:hAnsi="Times New Roman" w:cs="Times New Roman"/>
          <w:bCs/>
          <w:iCs/>
        </w:rPr>
        <w:t>Informativa privacy:</w:t>
      </w:r>
    </w:p>
    <w:p w14:paraId="4EA2E49C" w14:textId="03D82911" w:rsidR="00B33961" w:rsidRPr="00B33961" w:rsidRDefault="00B33961" w:rsidP="008157B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B33961">
        <w:rPr>
          <w:rFonts w:ascii="Times New Roman" w:hAnsi="Times New Roman" w:cs="Times New Roman"/>
          <w:bCs/>
        </w:rPr>
        <w:t>I dati sopra riportati sono prescritti dalle disposizioni vigenti ai fini del procedimento per il quale sono richiesti e verranno utilizzati esclusivamente per tale scopo</w:t>
      </w:r>
    </w:p>
    <w:p w14:paraId="07D5A0EA" w14:textId="46EA1411" w:rsidR="008157B2" w:rsidRPr="00B33961" w:rsidRDefault="00B33961" w:rsidP="008157B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9F72F1" w:rsidRPr="00B33961">
        <w:rPr>
          <w:rFonts w:ascii="Times New Roman" w:hAnsi="Times New Roman" w:cs="Times New Roman"/>
          <w:bCs/>
        </w:rPr>
        <w:t>Con la sottoscrizione della presente il dichiarante autorizza il trattamento dei propri dati personal</w:t>
      </w:r>
      <w:r w:rsidR="008157B2" w:rsidRPr="00B33961">
        <w:rPr>
          <w:rFonts w:ascii="Times New Roman" w:hAnsi="Times New Roman" w:cs="Times New Roman"/>
          <w:bCs/>
        </w:rPr>
        <w:t>i</w:t>
      </w:r>
      <w:r w:rsidR="009F72F1" w:rsidRPr="00B33961">
        <w:rPr>
          <w:rFonts w:ascii="Times New Roman" w:hAnsi="Times New Roman" w:cs="Times New Roman"/>
          <w:bCs/>
        </w:rPr>
        <w:t>, nel rispetto di quanto disposto dal DLgs 196/2003 e s.m.i.</w:t>
      </w:r>
    </w:p>
    <w:p w14:paraId="34BB53F6" w14:textId="77777777" w:rsidR="009F72F1" w:rsidRDefault="009F72F1" w:rsidP="008157B2">
      <w:pPr>
        <w:jc w:val="both"/>
        <w:rPr>
          <w:rFonts w:ascii="Times New Roman" w:hAnsi="Times New Roman" w:cs="Times New Roman"/>
          <w:b/>
        </w:rPr>
      </w:pPr>
    </w:p>
    <w:p w14:paraId="1DF82D2C" w14:textId="64CD6EED" w:rsidR="000211F7" w:rsidRPr="009F72F1" w:rsidRDefault="009F72F1" w:rsidP="00B33961">
      <w:pPr>
        <w:jc w:val="both"/>
        <w:rPr>
          <w:rFonts w:ascii="Calibri" w:hAnsi="Calibri"/>
          <w:bCs/>
        </w:rPr>
      </w:pPr>
      <w:r w:rsidRPr="00592B5D">
        <w:rPr>
          <w:rFonts w:ascii="Times New Roman" w:hAnsi="Times New Roman" w:cs="Times New Roman"/>
          <w:bCs/>
          <w:i/>
          <w:iCs/>
        </w:rPr>
        <w:lastRenderedPageBreak/>
        <w:t>*AVVERTANZA: nel documento pubblicato verranno oscurati i dati relativi a data e luogo di nascita, residenza e firma autografa; parimenti, non verrà pubblicato alcun documento di riconoscimento</w:t>
      </w:r>
    </w:p>
    <w:sectPr w:rsidR="000211F7" w:rsidRPr="009F72F1" w:rsidSect="008157B2">
      <w:headerReference w:type="default" r:id="rId8"/>
      <w:footerReference w:type="default" r:id="rId9"/>
      <w:pgSz w:w="11910" w:h="16850"/>
      <w:pgMar w:top="940" w:right="1000" w:bottom="1340" w:left="880" w:header="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762FB" w14:textId="77777777" w:rsidR="00DD0112" w:rsidRDefault="00DD0112">
      <w:r>
        <w:separator/>
      </w:r>
    </w:p>
  </w:endnote>
  <w:endnote w:type="continuationSeparator" w:id="0">
    <w:p w14:paraId="10DE74E4" w14:textId="77777777" w:rsidR="00DD0112" w:rsidRDefault="00DD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6A79E" w14:textId="6CA3F893" w:rsidR="00875AA6" w:rsidRDefault="00875AA6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9A81A" w14:textId="77777777" w:rsidR="00DD0112" w:rsidRDefault="00DD0112">
      <w:r>
        <w:separator/>
      </w:r>
    </w:p>
  </w:footnote>
  <w:footnote w:type="continuationSeparator" w:id="0">
    <w:p w14:paraId="54D9308B" w14:textId="77777777" w:rsidR="00DD0112" w:rsidRDefault="00DD0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F70D8" w14:textId="1482E7A1" w:rsidR="000B5720" w:rsidRDefault="000B5720" w:rsidP="00592B5D">
    <w:pPr>
      <w:pStyle w:val="Intestazione"/>
      <w:jc w:val="center"/>
    </w:pPr>
  </w:p>
  <w:p w14:paraId="75603FA4" w14:textId="77777777" w:rsidR="00E46FBC" w:rsidRDefault="00E46FBC" w:rsidP="00E46FBC">
    <w:pPr>
      <w:pStyle w:val="Intestazione"/>
      <w:jc w:val="center"/>
    </w:pPr>
    <w:r>
      <w:rPr>
        <w:rFonts w:ascii="Cambria" w:hAnsi="Cambria" w:cs="Cambria"/>
        <w:b/>
        <w:bCs/>
        <w:noProof/>
        <w:sz w:val="32"/>
        <w:szCs w:val="32"/>
        <w:lang w:bidi="ar-SA"/>
      </w:rPr>
      <w:drawing>
        <wp:inline distT="0" distB="0" distL="0" distR="0" wp14:anchorId="62019F32" wp14:editId="73451D40">
          <wp:extent cx="533400" cy="542925"/>
          <wp:effectExtent l="0" t="0" r="0" b="9525"/>
          <wp:docPr id="1" name="Immagine 1" descr="C:\Users\diegob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egob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67B34" w14:textId="77777777" w:rsidR="00E46FBC" w:rsidRPr="00570EE8" w:rsidRDefault="00E46FBC" w:rsidP="00E46FBC">
    <w:pPr>
      <w:overflowPunct w:val="0"/>
      <w:adjustRightInd w:val="0"/>
      <w:jc w:val="center"/>
      <w:textAlignment w:val="baseline"/>
      <w:rPr>
        <w:rFonts w:ascii="Times New Roman" w:hAnsi="Times New Roman"/>
        <w:b/>
        <w:sz w:val="28"/>
        <w:szCs w:val="28"/>
      </w:rPr>
    </w:pPr>
    <w:r w:rsidRPr="00570EE8">
      <w:rPr>
        <w:rFonts w:ascii="Times New Roman" w:hAnsi="Times New Roman"/>
        <w:b/>
        <w:sz w:val="28"/>
        <w:szCs w:val="28"/>
      </w:rPr>
      <w:t>Comune di Gualdo Cattaneo</w:t>
    </w:r>
  </w:p>
  <w:p w14:paraId="446140D9" w14:textId="77777777" w:rsidR="00E46FBC" w:rsidRPr="00570EE8" w:rsidRDefault="00E46FBC" w:rsidP="00E46FBC">
    <w:pPr>
      <w:pStyle w:val="Paragrafoelenco"/>
      <w:tabs>
        <w:tab w:val="left" w:pos="3150"/>
      </w:tabs>
      <w:spacing w:after="120"/>
      <w:ind w:left="0"/>
      <w:jc w:val="center"/>
      <w:outlineLvl w:val="0"/>
      <w:rPr>
        <w:rFonts w:ascii="Times New Roman" w:hAnsi="Times New Roman" w:cs="Times New Roman"/>
      </w:rPr>
    </w:pPr>
    <w:r w:rsidRPr="00570EE8">
      <w:rPr>
        <w:rFonts w:ascii="Times New Roman" w:hAnsi="Times New Roman" w:cs="Times New Roman"/>
      </w:rPr>
      <w:t>Provincia di Perugia</w:t>
    </w:r>
  </w:p>
  <w:p w14:paraId="0D4D5130" w14:textId="4463F0B4" w:rsidR="000B5720" w:rsidRDefault="0014294C" w:rsidP="0014294C">
    <w:pPr>
      <w:pStyle w:val="Intestazione"/>
      <w:tabs>
        <w:tab w:val="left" w:pos="1652"/>
        <w:tab w:val="center" w:pos="4861"/>
      </w:tabs>
    </w:pPr>
    <w:r>
      <w:tab/>
    </w:r>
    <w:r>
      <w:tab/>
    </w:r>
    <w:r w:rsidR="000B572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9A5568" wp14:editId="19745004">
              <wp:simplePos x="0" y="0"/>
              <wp:positionH relativeFrom="column">
                <wp:posOffset>11521</wp:posOffset>
              </wp:positionH>
              <wp:positionV relativeFrom="paragraph">
                <wp:posOffset>3959</wp:posOffset>
              </wp:positionV>
              <wp:extent cx="921386" cy="872493"/>
              <wp:effectExtent l="0" t="0" r="0" b="0"/>
              <wp:wrapSquare wrapText="bothSides"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1386" cy="87249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A306804" w14:textId="7FCA6BC4" w:rsidR="000B5720" w:rsidRDefault="000B5720" w:rsidP="000B5720">
                          <w:pPr>
                            <w:pStyle w:val="Standard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9A5568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.9pt;margin-top:.3pt;width:72.55pt;height:68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" stroked="f">
              <v:fill opacity="0"/>
              <v:textbox inset="0,0,0,0">
                <w:txbxContent>
                  <w:p w14:paraId="6A306804" w14:textId="7FCA6BC4" w:rsidR="000B5720" w:rsidRDefault="000B5720" w:rsidP="000B5720">
                    <w:pPr>
                      <w:pStyle w:val="Standard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01C4F"/>
    <w:multiLevelType w:val="hybridMultilevel"/>
    <w:tmpl w:val="683ADE3E"/>
    <w:lvl w:ilvl="0" w:tplc="B4FCAD52">
      <w:numFmt w:val="bullet"/>
      <w:lvlText w:val="-"/>
      <w:lvlJc w:val="left"/>
      <w:pPr>
        <w:ind w:left="252" w:hanging="236"/>
      </w:pPr>
      <w:rPr>
        <w:rFonts w:ascii="Verdana" w:eastAsia="Verdana" w:hAnsi="Verdana" w:cs="Verdana" w:hint="default"/>
        <w:spacing w:val="-43"/>
        <w:w w:val="100"/>
        <w:sz w:val="24"/>
        <w:szCs w:val="24"/>
        <w:lang w:val="it-IT" w:eastAsia="it-IT" w:bidi="it-IT"/>
      </w:rPr>
    </w:lvl>
    <w:lvl w:ilvl="1" w:tplc="ADF412BE">
      <w:numFmt w:val="bullet"/>
      <w:lvlText w:val="•"/>
      <w:lvlJc w:val="left"/>
      <w:pPr>
        <w:ind w:left="1236" w:hanging="236"/>
      </w:pPr>
      <w:rPr>
        <w:rFonts w:hint="default"/>
        <w:lang w:val="it-IT" w:eastAsia="it-IT" w:bidi="it-IT"/>
      </w:rPr>
    </w:lvl>
    <w:lvl w:ilvl="2" w:tplc="608A29E4">
      <w:numFmt w:val="bullet"/>
      <w:lvlText w:val="•"/>
      <w:lvlJc w:val="left"/>
      <w:pPr>
        <w:ind w:left="2213" w:hanging="236"/>
      </w:pPr>
      <w:rPr>
        <w:rFonts w:hint="default"/>
        <w:lang w:val="it-IT" w:eastAsia="it-IT" w:bidi="it-IT"/>
      </w:rPr>
    </w:lvl>
    <w:lvl w:ilvl="3" w:tplc="707A7B7E">
      <w:numFmt w:val="bullet"/>
      <w:lvlText w:val="•"/>
      <w:lvlJc w:val="left"/>
      <w:pPr>
        <w:ind w:left="3189" w:hanging="236"/>
      </w:pPr>
      <w:rPr>
        <w:rFonts w:hint="default"/>
        <w:lang w:val="it-IT" w:eastAsia="it-IT" w:bidi="it-IT"/>
      </w:rPr>
    </w:lvl>
    <w:lvl w:ilvl="4" w:tplc="FF26E35C">
      <w:numFmt w:val="bullet"/>
      <w:lvlText w:val="•"/>
      <w:lvlJc w:val="left"/>
      <w:pPr>
        <w:ind w:left="4166" w:hanging="236"/>
      </w:pPr>
      <w:rPr>
        <w:rFonts w:hint="default"/>
        <w:lang w:val="it-IT" w:eastAsia="it-IT" w:bidi="it-IT"/>
      </w:rPr>
    </w:lvl>
    <w:lvl w:ilvl="5" w:tplc="F5625CDE">
      <w:numFmt w:val="bullet"/>
      <w:lvlText w:val="•"/>
      <w:lvlJc w:val="left"/>
      <w:pPr>
        <w:ind w:left="5143" w:hanging="236"/>
      </w:pPr>
      <w:rPr>
        <w:rFonts w:hint="default"/>
        <w:lang w:val="it-IT" w:eastAsia="it-IT" w:bidi="it-IT"/>
      </w:rPr>
    </w:lvl>
    <w:lvl w:ilvl="6" w:tplc="461CEC6C">
      <w:numFmt w:val="bullet"/>
      <w:lvlText w:val="•"/>
      <w:lvlJc w:val="left"/>
      <w:pPr>
        <w:ind w:left="6119" w:hanging="236"/>
      </w:pPr>
      <w:rPr>
        <w:rFonts w:hint="default"/>
        <w:lang w:val="it-IT" w:eastAsia="it-IT" w:bidi="it-IT"/>
      </w:rPr>
    </w:lvl>
    <w:lvl w:ilvl="7" w:tplc="9D48695E">
      <w:numFmt w:val="bullet"/>
      <w:lvlText w:val="•"/>
      <w:lvlJc w:val="left"/>
      <w:pPr>
        <w:ind w:left="7096" w:hanging="236"/>
      </w:pPr>
      <w:rPr>
        <w:rFonts w:hint="default"/>
        <w:lang w:val="it-IT" w:eastAsia="it-IT" w:bidi="it-IT"/>
      </w:rPr>
    </w:lvl>
    <w:lvl w:ilvl="8" w:tplc="D3DAF78E">
      <w:numFmt w:val="bullet"/>
      <w:lvlText w:val="•"/>
      <w:lvlJc w:val="left"/>
      <w:pPr>
        <w:ind w:left="8073" w:hanging="236"/>
      </w:pPr>
      <w:rPr>
        <w:rFonts w:hint="default"/>
        <w:lang w:val="it-IT" w:eastAsia="it-IT" w:bidi="it-IT"/>
      </w:rPr>
    </w:lvl>
  </w:abstractNum>
  <w:abstractNum w:abstractNumId="1">
    <w:nsid w:val="43054EEF"/>
    <w:multiLevelType w:val="hybridMultilevel"/>
    <w:tmpl w:val="6F2ECFC0"/>
    <w:lvl w:ilvl="0" w:tplc="B78292D8">
      <w:start w:val="1"/>
      <w:numFmt w:val="upperRoman"/>
      <w:lvlText w:val="%1."/>
      <w:lvlJc w:val="right"/>
      <w:pPr>
        <w:ind w:left="252" w:hanging="447"/>
      </w:pPr>
      <w:rPr>
        <w:rFonts w:hint="default"/>
        <w:spacing w:val="-17"/>
        <w:w w:val="100"/>
        <w:sz w:val="20"/>
        <w:szCs w:val="24"/>
        <w:lang w:val="it-IT" w:eastAsia="it-IT" w:bidi="it-IT"/>
      </w:rPr>
    </w:lvl>
    <w:lvl w:ilvl="1" w:tplc="48680E7E">
      <w:numFmt w:val="bullet"/>
      <w:lvlText w:val="•"/>
      <w:lvlJc w:val="left"/>
      <w:pPr>
        <w:ind w:left="1236" w:hanging="447"/>
      </w:pPr>
      <w:rPr>
        <w:rFonts w:hint="default"/>
        <w:lang w:val="it-IT" w:eastAsia="it-IT" w:bidi="it-IT"/>
      </w:rPr>
    </w:lvl>
    <w:lvl w:ilvl="2" w:tplc="6B947B3A">
      <w:numFmt w:val="bullet"/>
      <w:lvlText w:val="•"/>
      <w:lvlJc w:val="left"/>
      <w:pPr>
        <w:ind w:left="2213" w:hanging="447"/>
      </w:pPr>
      <w:rPr>
        <w:rFonts w:hint="default"/>
        <w:lang w:val="it-IT" w:eastAsia="it-IT" w:bidi="it-IT"/>
      </w:rPr>
    </w:lvl>
    <w:lvl w:ilvl="3" w:tplc="FA96D120">
      <w:numFmt w:val="bullet"/>
      <w:lvlText w:val="•"/>
      <w:lvlJc w:val="left"/>
      <w:pPr>
        <w:ind w:left="3189" w:hanging="447"/>
      </w:pPr>
      <w:rPr>
        <w:rFonts w:hint="default"/>
        <w:lang w:val="it-IT" w:eastAsia="it-IT" w:bidi="it-IT"/>
      </w:rPr>
    </w:lvl>
    <w:lvl w:ilvl="4" w:tplc="4EE2902E">
      <w:numFmt w:val="bullet"/>
      <w:lvlText w:val="•"/>
      <w:lvlJc w:val="left"/>
      <w:pPr>
        <w:ind w:left="4166" w:hanging="447"/>
      </w:pPr>
      <w:rPr>
        <w:rFonts w:hint="default"/>
        <w:lang w:val="it-IT" w:eastAsia="it-IT" w:bidi="it-IT"/>
      </w:rPr>
    </w:lvl>
    <w:lvl w:ilvl="5" w:tplc="DAAC7442">
      <w:numFmt w:val="bullet"/>
      <w:lvlText w:val="•"/>
      <w:lvlJc w:val="left"/>
      <w:pPr>
        <w:ind w:left="5143" w:hanging="447"/>
      </w:pPr>
      <w:rPr>
        <w:rFonts w:hint="default"/>
        <w:lang w:val="it-IT" w:eastAsia="it-IT" w:bidi="it-IT"/>
      </w:rPr>
    </w:lvl>
    <w:lvl w:ilvl="6" w:tplc="9D8EB99C">
      <w:numFmt w:val="bullet"/>
      <w:lvlText w:val="•"/>
      <w:lvlJc w:val="left"/>
      <w:pPr>
        <w:ind w:left="6119" w:hanging="447"/>
      </w:pPr>
      <w:rPr>
        <w:rFonts w:hint="default"/>
        <w:lang w:val="it-IT" w:eastAsia="it-IT" w:bidi="it-IT"/>
      </w:rPr>
    </w:lvl>
    <w:lvl w:ilvl="7" w:tplc="0B564046">
      <w:numFmt w:val="bullet"/>
      <w:lvlText w:val="•"/>
      <w:lvlJc w:val="left"/>
      <w:pPr>
        <w:ind w:left="7096" w:hanging="447"/>
      </w:pPr>
      <w:rPr>
        <w:rFonts w:hint="default"/>
        <w:lang w:val="it-IT" w:eastAsia="it-IT" w:bidi="it-IT"/>
      </w:rPr>
    </w:lvl>
    <w:lvl w:ilvl="8" w:tplc="1B2CB2DE">
      <w:numFmt w:val="bullet"/>
      <w:lvlText w:val="•"/>
      <w:lvlJc w:val="left"/>
      <w:pPr>
        <w:ind w:left="8073" w:hanging="447"/>
      </w:pPr>
      <w:rPr>
        <w:rFonts w:hint="default"/>
        <w:lang w:val="it-IT" w:eastAsia="it-IT" w:bidi="it-IT"/>
      </w:rPr>
    </w:lvl>
  </w:abstractNum>
  <w:abstractNum w:abstractNumId="2">
    <w:nsid w:val="43334DD8"/>
    <w:multiLevelType w:val="hybridMultilevel"/>
    <w:tmpl w:val="6F2ECFC0"/>
    <w:lvl w:ilvl="0" w:tplc="B78292D8">
      <w:start w:val="1"/>
      <w:numFmt w:val="upperRoman"/>
      <w:lvlText w:val="%1."/>
      <w:lvlJc w:val="right"/>
      <w:pPr>
        <w:ind w:left="252" w:hanging="447"/>
      </w:pPr>
      <w:rPr>
        <w:rFonts w:hint="default"/>
        <w:spacing w:val="-17"/>
        <w:w w:val="100"/>
        <w:sz w:val="20"/>
        <w:szCs w:val="24"/>
        <w:lang w:val="it-IT" w:eastAsia="it-IT" w:bidi="it-IT"/>
      </w:rPr>
    </w:lvl>
    <w:lvl w:ilvl="1" w:tplc="48680E7E">
      <w:numFmt w:val="bullet"/>
      <w:lvlText w:val="•"/>
      <w:lvlJc w:val="left"/>
      <w:pPr>
        <w:ind w:left="1236" w:hanging="447"/>
      </w:pPr>
      <w:rPr>
        <w:rFonts w:hint="default"/>
        <w:lang w:val="it-IT" w:eastAsia="it-IT" w:bidi="it-IT"/>
      </w:rPr>
    </w:lvl>
    <w:lvl w:ilvl="2" w:tplc="6B947B3A">
      <w:numFmt w:val="bullet"/>
      <w:lvlText w:val="•"/>
      <w:lvlJc w:val="left"/>
      <w:pPr>
        <w:ind w:left="2213" w:hanging="447"/>
      </w:pPr>
      <w:rPr>
        <w:rFonts w:hint="default"/>
        <w:lang w:val="it-IT" w:eastAsia="it-IT" w:bidi="it-IT"/>
      </w:rPr>
    </w:lvl>
    <w:lvl w:ilvl="3" w:tplc="FA96D120">
      <w:numFmt w:val="bullet"/>
      <w:lvlText w:val="•"/>
      <w:lvlJc w:val="left"/>
      <w:pPr>
        <w:ind w:left="3189" w:hanging="447"/>
      </w:pPr>
      <w:rPr>
        <w:rFonts w:hint="default"/>
        <w:lang w:val="it-IT" w:eastAsia="it-IT" w:bidi="it-IT"/>
      </w:rPr>
    </w:lvl>
    <w:lvl w:ilvl="4" w:tplc="4EE2902E">
      <w:numFmt w:val="bullet"/>
      <w:lvlText w:val="•"/>
      <w:lvlJc w:val="left"/>
      <w:pPr>
        <w:ind w:left="4166" w:hanging="447"/>
      </w:pPr>
      <w:rPr>
        <w:rFonts w:hint="default"/>
        <w:lang w:val="it-IT" w:eastAsia="it-IT" w:bidi="it-IT"/>
      </w:rPr>
    </w:lvl>
    <w:lvl w:ilvl="5" w:tplc="DAAC7442">
      <w:numFmt w:val="bullet"/>
      <w:lvlText w:val="•"/>
      <w:lvlJc w:val="left"/>
      <w:pPr>
        <w:ind w:left="5143" w:hanging="447"/>
      </w:pPr>
      <w:rPr>
        <w:rFonts w:hint="default"/>
        <w:lang w:val="it-IT" w:eastAsia="it-IT" w:bidi="it-IT"/>
      </w:rPr>
    </w:lvl>
    <w:lvl w:ilvl="6" w:tplc="9D8EB99C">
      <w:numFmt w:val="bullet"/>
      <w:lvlText w:val="•"/>
      <w:lvlJc w:val="left"/>
      <w:pPr>
        <w:ind w:left="6119" w:hanging="447"/>
      </w:pPr>
      <w:rPr>
        <w:rFonts w:hint="default"/>
        <w:lang w:val="it-IT" w:eastAsia="it-IT" w:bidi="it-IT"/>
      </w:rPr>
    </w:lvl>
    <w:lvl w:ilvl="7" w:tplc="0B564046">
      <w:numFmt w:val="bullet"/>
      <w:lvlText w:val="•"/>
      <w:lvlJc w:val="left"/>
      <w:pPr>
        <w:ind w:left="7096" w:hanging="447"/>
      </w:pPr>
      <w:rPr>
        <w:rFonts w:hint="default"/>
        <w:lang w:val="it-IT" w:eastAsia="it-IT" w:bidi="it-IT"/>
      </w:rPr>
    </w:lvl>
    <w:lvl w:ilvl="8" w:tplc="1B2CB2DE">
      <w:numFmt w:val="bullet"/>
      <w:lvlText w:val="•"/>
      <w:lvlJc w:val="left"/>
      <w:pPr>
        <w:ind w:left="8073" w:hanging="447"/>
      </w:pPr>
      <w:rPr>
        <w:rFonts w:hint="default"/>
        <w:lang w:val="it-IT" w:eastAsia="it-IT" w:bidi="it-IT"/>
      </w:rPr>
    </w:lvl>
  </w:abstractNum>
  <w:abstractNum w:abstractNumId="3">
    <w:nsid w:val="4A4D1FCC"/>
    <w:multiLevelType w:val="hybridMultilevel"/>
    <w:tmpl w:val="CB1A257C"/>
    <w:lvl w:ilvl="0" w:tplc="93A82BBA">
      <w:start w:val="1"/>
      <w:numFmt w:val="decimal"/>
      <w:lvlText w:val="%1."/>
      <w:lvlJc w:val="left"/>
      <w:pPr>
        <w:ind w:left="252" w:hanging="347"/>
      </w:pPr>
      <w:rPr>
        <w:rFonts w:ascii="Calibri" w:eastAsia="Verdana" w:hAnsi="Calibri" w:cs="Verdana" w:hint="default"/>
        <w:spacing w:val="0"/>
        <w:w w:val="100"/>
        <w:sz w:val="20"/>
        <w:szCs w:val="24"/>
        <w:lang w:val="it-IT" w:eastAsia="it-IT" w:bidi="it-IT"/>
      </w:rPr>
    </w:lvl>
    <w:lvl w:ilvl="1" w:tplc="D1844A4E">
      <w:numFmt w:val="bullet"/>
      <w:lvlText w:val="•"/>
      <w:lvlJc w:val="left"/>
      <w:pPr>
        <w:ind w:left="1236" w:hanging="347"/>
      </w:pPr>
      <w:rPr>
        <w:rFonts w:hint="default"/>
        <w:lang w:val="it-IT" w:eastAsia="it-IT" w:bidi="it-IT"/>
      </w:rPr>
    </w:lvl>
    <w:lvl w:ilvl="2" w:tplc="0734CE6C">
      <w:numFmt w:val="bullet"/>
      <w:lvlText w:val="•"/>
      <w:lvlJc w:val="left"/>
      <w:pPr>
        <w:ind w:left="2213" w:hanging="347"/>
      </w:pPr>
      <w:rPr>
        <w:rFonts w:hint="default"/>
        <w:lang w:val="it-IT" w:eastAsia="it-IT" w:bidi="it-IT"/>
      </w:rPr>
    </w:lvl>
    <w:lvl w:ilvl="3" w:tplc="8F7E7104">
      <w:numFmt w:val="bullet"/>
      <w:lvlText w:val="•"/>
      <w:lvlJc w:val="left"/>
      <w:pPr>
        <w:ind w:left="3189" w:hanging="347"/>
      </w:pPr>
      <w:rPr>
        <w:rFonts w:hint="default"/>
        <w:lang w:val="it-IT" w:eastAsia="it-IT" w:bidi="it-IT"/>
      </w:rPr>
    </w:lvl>
    <w:lvl w:ilvl="4" w:tplc="3DE0047C">
      <w:numFmt w:val="bullet"/>
      <w:lvlText w:val="•"/>
      <w:lvlJc w:val="left"/>
      <w:pPr>
        <w:ind w:left="4166" w:hanging="347"/>
      </w:pPr>
      <w:rPr>
        <w:rFonts w:hint="default"/>
        <w:lang w:val="it-IT" w:eastAsia="it-IT" w:bidi="it-IT"/>
      </w:rPr>
    </w:lvl>
    <w:lvl w:ilvl="5" w:tplc="6A6C168C">
      <w:numFmt w:val="bullet"/>
      <w:lvlText w:val="•"/>
      <w:lvlJc w:val="left"/>
      <w:pPr>
        <w:ind w:left="5143" w:hanging="347"/>
      </w:pPr>
      <w:rPr>
        <w:rFonts w:hint="default"/>
        <w:lang w:val="it-IT" w:eastAsia="it-IT" w:bidi="it-IT"/>
      </w:rPr>
    </w:lvl>
    <w:lvl w:ilvl="6" w:tplc="3988619E">
      <w:numFmt w:val="bullet"/>
      <w:lvlText w:val="•"/>
      <w:lvlJc w:val="left"/>
      <w:pPr>
        <w:ind w:left="6119" w:hanging="347"/>
      </w:pPr>
      <w:rPr>
        <w:rFonts w:hint="default"/>
        <w:lang w:val="it-IT" w:eastAsia="it-IT" w:bidi="it-IT"/>
      </w:rPr>
    </w:lvl>
    <w:lvl w:ilvl="7" w:tplc="76227330">
      <w:numFmt w:val="bullet"/>
      <w:lvlText w:val="•"/>
      <w:lvlJc w:val="left"/>
      <w:pPr>
        <w:ind w:left="7096" w:hanging="347"/>
      </w:pPr>
      <w:rPr>
        <w:rFonts w:hint="default"/>
        <w:lang w:val="it-IT" w:eastAsia="it-IT" w:bidi="it-IT"/>
      </w:rPr>
    </w:lvl>
    <w:lvl w:ilvl="8" w:tplc="98F099AA">
      <w:numFmt w:val="bullet"/>
      <w:lvlText w:val="•"/>
      <w:lvlJc w:val="left"/>
      <w:pPr>
        <w:ind w:left="8073" w:hanging="347"/>
      </w:pPr>
      <w:rPr>
        <w:rFonts w:hint="default"/>
        <w:lang w:val="it-IT" w:eastAsia="it-IT" w:bidi="it-IT"/>
      </w:rPr>
    </w:lvl>
  </w:abstractNum>
  <w:abstractNum w:abstractNumId="4">
    <w:nsid w:val="68A96FBB"/>
    <w:multiLevelType w:val="hybridMultilevel"/>
    <w:tmpl w:val="4F586142"/>
    <w:lvl w:ilvl="0" w:tplc="B78292D8">
      <w:start w:val="1"/>
      <w:numFmt w:val="upperRoman"/>
      <w:lvlText w:val="%1."/>
      <w:lvlJc w:val="right"/>
      <w:pPr>
        <w:ind w:left="504" w:hanging="447"/>
      </w:pPr>
      <w:rPr>
        <w:rFonts w:hint="default"/>
        <w:spacing w:val="-17"/>
        <w:w w:val="100"/>
        <w:sz w:val="20"/>
        <w:szCs w:val="24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BF248DF"/>
    <w:multiLevelType w:val="hybridMultilevel"/>
    <w:tmpl w:val="D5FCB14C"/>
    <w:lvl w:ilvl="0" w:tplc="271E11E2">
      <w:start w:val="1"/>
      <w:numFmt w:val="decimal"/>
      <w:lvlText w:val="%1."/>
      <w:lvlJc w:val="left"/>
      <w:pPr>
        <w:ind w:left="252" w:hanging="355"/>
      </w:pPr>
      <w:rPr>
        <w:rFonts w:ascii="Calibri" w:eastAsia="Verdana" w:hAnsi="Calibri" w:cs="Verdana" w:hint="default"/>
        <w:w w:val="100"/>
        <w:sz w:val="20"/>
        <w:szCs w:val="24"/>
        <w:lang w:val="it-IT" w:eastAsia="it-IT" w:bidi="it-IT"/>
      </w:rPr>
    </w:lvl>
    <w:lvl w:ilvl="1" w:tplc="B61E4314">
      <w:numFmt w:val="bullet"/>
      <w:lvlText w:val=""/>
      <w:lvlJc w:val="left"/>
      <w:pPr>
        <w:ind w:left="97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D7DCABA8">
      <w:numFmt w:val="bullet"/>
      <w:lvlText w:val="•"/>
      <w:lvlJc w:val="left"/>
      <w:pPr>
        <w:ind w:left="1985" w:hanging="348"/>
      </w:pPr>
      <w:rPr>
        <w:rFonts w:hint="default"/>
        <w:lang w:val="it-IT" w:eastAsia="it-IT" w:bidi="it-IT"/>
      </w:rPr>
    </w:lvl>
    <w:lvl w:ilvl="3" w:tplc="E034B202">
      <w:numFmt w:val="bullet"/>
      <w:lvlText w:val="•"/>
      <w:lvlJc w:val="left"/>
      <w:pPr>
        <w:ind w:left="2990" w:hanging="348"/>
      </w:pPr>
      <w:rPr>
        <w:rFonts w:hint="default"/>
        <w:lang w:val="it-IT" w:eastAsia="it-IT" w:bidi="it-IT"/>
      </w:rPr>
    </w:lvl>
    <w:lvl w:ilvl="4" w:tplc="6C8E0516">
      <w:numFmt w:val="bullet"/>
      <w:lvlText w:val="•"/>
      <w:lvlJc w:val="left"/>
      <w:pPr>
        <w:ind w:left="3995" w:hanging="348"/>
      </w:pPr>
      <w:rPr>
        <w:rFonts w:hint="default"/>
        <w:lang w:val="it-IT" w:eastAsia="it-IT" w:bidi="it-IT"/>
      </w:rPr>
    </w:lvl>
    <w:lvl w:ilvl="5" w:tplc="775EEE1E">
      <w:numFmt w:val="bullet"/>
      <w:lvlText w:val="•"/>
      <w:lvlJc w:val="left"/>
      <w:pPr>
        <w:ind w:left="5000" w:hanging="348"/>
      </w:pPr>
      <w:rPr>
        <w:rFonts w:hint="default"/>
        <w:lang w:val="it-IT" w:eastAsia="it-IT" w:bidi="it-IT"/>
      </w:rPr>
    </w:lvl>
    <w:lvl w:ilvl="6" w:tplc="B170B520">
      <w:numFmt w:val="bullet"/>
      <w:lvlText w:val="•"/>
      <w:lvlJc w:val="left"/>
      <w:pPr>
        <w:ind w:left="6005" w:hanging="348"/>
      </w:pPr>
      <w:rPr>
        <w:rFonts w:hint="default"/>
        <w:lang w:val="it-IT" w:eastAsia="it-IT" w:bidi="it-IT"/>
      </w:rPr>
    </w:lvl>
    <w:lvl w:ilvl="7" w:tplc="0AE8A772">
      <w:numFmt w:val="bullet"/>
      <w:lvlText w:val="•"/>
      <w:lvlJc w:val="left"/>
      <w:pPr>
        <w:ind w:left="7010" w:hanging="348"/>
      </w:pPr>
      <w:rPr>
        <w:rFonts w:hint="default"/>
        <w:lang w:val="it-IT" w:eastAsia="it-IT" w:bidi="it-IT"/>
      </w:rPr>
    </w:lvl>
    <w:lvl w:ilvl="8" w:tplc="57CEF61E">
      <w:numFmt w:val="bullet"/>
      <w:lvlText w:val="•"/>
      <w:lvlJc w:val="left"/>
      <w:pPr>
        <w:ind w:left="8016" w:hanging="348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A6"/>
    <w:rsid w:val="000211F7"/>
    <w:rsid w:val="000B5720"/>
    <w:rsid w:val="000C2DA2"/>
    <w:rsid w:val="000F3DDC"/>
    <w:rsid w:val="0014294C"/>
    <w:rsid w:val="00160BC9"/>
    <w:rsid w:val="00162FA1"/>
    <w:rsid w:val="00191A29"/>
    <w:rsid w:val="00194684"/>
    <w:rsid w:val="00195E4B"/>
    <w:rsid w:val="00197FA3"/>
    <w:rsid w:val="001D0922"/>
    <w:rsid w:val="002E3FD5"/>
    <w:rsid w:val="002F17B9"/>
    <w:rsid w:val="003B2DBE"/>
    <w:rsid w:val="003C5391"/>
    <w:rsid w:val="003D02AD"/>
    <w:rsid w:val="003D1DAE"/>
    <w:rsid w:val="00430FE7"/>
    <w:rsid w:val="004515FE"/>
    <w:rsid w:val="00460A87"/>
    <w:rsid w:val="00472181"/>
    <w:rsid w:val="004C6D06"/>
    <w:rsid w:val="004C7E29"/>
    <w:rsid w:val="004E3734"/>
    <w:rsid w:val="004E4232"/>
    <w:rsid w:val="00574032"/>
    <w:rsid w:val="00592B5D"/>
    <w:rsid w:val="005F4076"/>
    <w:rsid w:val="005F4C57"/>
    <w:rsid w:val="006D12AE"/>
    <w:rsid w:val="00711A7B"/>
    <w:rsid w:val="007350D4"/>
    <w:rsid w:val="007510CC"/>
    <w:rsid w:val="00780B76"/>
    <w:rsid w:val="007E0CB2"/>
    <w:rsid w:val="007E3CFA"/>
    <w:rsid w:val="00804C50"/>
    <w:rsid w:val="00814A21"/>
    <w:rsid w:val="008157B2"/>
    <w:rsid w:val="00875AA6"/>
    <w:rsid w:val="008D0AAA"/>
    <w:rsid w:val="008E213A"/>
    <w:rsid w:val="009620C9"/>
    <w:rsid w:val="009764BB"/>
    <w:rsid w:val="009A561D"/>
    <w:rsid w:val="009B3A8F"/>
    <w:rsid w:val="009C6C76"/>
    <w:rsid w:val="009F72F1"/>
    <w:rsid w:val="00A61D8B"/>
    <w:rsid w:val="00A86553"/>
    <w:rsid w:val="00AC2C95"/>
    <w:rsid w:val="00B306CC"/>
    <w:rsid w:val="00B33961"/>
    <w:rsid w:val="00BA2B13"/>
    <w:rsid w:val="00C05DDF"/>
    <w:rsid w:val="00C23360"/>
    <w:rsid w:val="00CB78E4"/>
    <w:rsid w:val="00CE2993"/>
    <w:rsid w:val="00CF62AE"/>
    <w:rsid w:val="00D21145"/>
    <w:rsid w:val="00D47B08"/>
    <w:rsid w:val="00D60F8E"/>
    <w:rsid w:val="00D87FF1"/>
    <w:rsid w:val="00D9144C"/>
    <w:rsid w:val="00D95D6C"/>
    <w:rsid w:val="00DA1FFD"/>
    <w:rsid w:val="00DB63D8"/>
    <w:rsid w:val="00DD0112"/>
    <w:rsid w:val="00E121E7"/>
    <w:rsid w:val="00E46FBC"/>
    <w:rsid w:val="00E72FEC"/>
    <w:rsid w:val="00E90BB0"/>
    <w:rsid w:val="00EA77BC"/>
    <w:rsid w:val="00ED74EB"/>
    <w:rsid w:val="00F63BD5"/>
    <w:rsid w:val="00F84E5D"/>
    <w:rsid w:val="00F87863"/>
    <w:rsid w:val="00FA74C2"/>
    <w:rsid w:val="00FD420C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F99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5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2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814A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A21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14A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A21"/>
    <w:rPr>
      <w:rFonts w:ascii="Verdana" w:eastAsia="Verdana" w:hAnsi="Verdana" w:cs="Verdana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47B0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0B76"/>
    <w:rPr>
      <w:color w:val="605E5C"/>
      <w:shd w:val="clear" w:color="auto" w:fill="E1DFDD"/>
    </w:rPr>
  </w:style>
  <w:style w:type="paragraph" w:customStyle="1" w:styleId="Default">
    <w:name w:val="Default"/>
    <w:rsid w:val="00E121E7"/>
    <w:pPr>
      <w:widowControl/>
      <w:adjustRightInd w:val="0"/>
    </w:pPr>
    <w:rPr>
      <w:rFonts w:ascii="Cambria" w:hAnsi="Cambria" w:cs="Cambria"/>
      <w:color w:val="000000"/>
      <w:sz w:val="24"/>
      <w:szCs w:val="24"/>
      <w:lang w:val="it-IT"/>
    </w:rPr>
  </w:style>
  <w:style w:type="paragraph" w:customStyle="1" w:styleId="Standard">
    <w:name w:val="Standard"/>
    <w:rsid w:val="000B5720"/>
    <w:pPr>
      <w:widowControl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D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DBE"/>
    <w:rPr>
      <w:rFonts w:ascii="Tahoma" w:eastAsia="Verdana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5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2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814A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A21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14A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A21"/>
    <w:rPr>
      <w:rFonts w:ascii="Verdana" w:eastAsia="Verdana" w:hAnsi="Verdana" w:cs="Verdana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47B0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0B76"/>
    <w:rPr>
      <w:color w:val="605E5C"/>
      <w:shd w:val="clear" w:color="auto" w:fill="E1DFDD"/>
    </w:rPr>
  </w:style>
  <w:style w:type="paragraph" w:customStyle="1" w:styleId="Default">
    <w:name w:val="Default"/>
    <w:rsid w:val="00E121E7"/>
    <w:pPr>
      <w:widowControl/>
      <w:adjustRightInd w:val="0"/>
    </w:pPr>
    <w:rPr>
      <w:rFonts w:ascii="Cambria" w:hAnsi="Cambria" w:cs="Cambria"/>
      <w:color w:val="000000"/>
      <w:sz w:val="24"/>
      <w:szCs w:val="24"/>
      <w:lang w:val="it-IT"/>
    </w:rPr>
  </w:style>
  <w:style w:type="paragraph" w:customStyle="1" w:styleId="Standard">
    <w:name w:val="Standard"/>
    <w:rsid w:val="000B5720"/>
    <w:pPr>
      <w:widowControl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D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DBE"/>
    <w:rPr>
      <w:rFonts w:ascii="Tahoma" w:eastAsia="Verdan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lorenzetti</dc:creator>
  <cp:lastModifiedBy>Diego Bagli</cp:lastModifiedBy>
  <cp:revision>2</cp:revision>
  <cp:lastPrinted>2022-08-17T12:26:00Z</cp:lastPrinted>
  <dcterms:created xsi:type="dcterms:W3CDTF">2024-02-12T07:12:00Z</dcterms:created>
  <dcterms:modified xsi:type="dcterms:W3CDTF">2024-02-12T07:12:00Z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2019-08-09T00:00:00Z</vt:filetime>
  </property>
</Properties>
</file>