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98" w:rsidRDefault="00510E72" w:rsidP="00172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10E72">
        <w:rPr>
          <w:rFonts w:ascii="Times New Roman" w:hAnsi="Times New Roman" w:cs="Times New Roman"/>
          <w:b/>
          <w:i/>
          <w:sz w:val="26"/>
          <w:szCs w:val="26"/>
        </w:rPr>
        <w:t>OPZIONE DEGLI ELETTORI RESIDENTI ALL’ESTERO</w:t>
      </w:r>
    </w:p>
    <w:p w:rsidR="001725F6" w:rsidRDefault="001725F6" w:rsidP="00172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PER L’ESERCIZIO DEL DIRITTO DI VOTO IN ITALIA IN OCCASIONE DEL REFERENDUM COSTITUZIONALE EX ART. 138 DELLA COSTITUZIONE INDETTO PER IL 20 E 21 SETTEMBRE 2020</w:t>
      </w:r>
    </w:p>
    <w:p w:rsidR="001725F6" w:rsidRDefault="001725F6" w:rsidP="00172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5F6" w:rsidRDefault="001725F6" w:rsidP="00172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Il/la sottoscritto/a, consapevole delle sanzioni penali previste dall’art. 76 del d.P.R. n. 445/2000 ed ai sensi degli artt. 46 e 47 del medesimo d.P.R.,</w:t>
      </w:r>
    </w:p>
    <w:p w:rsidR="002B222A" w:rsidRDefault="002B222A" w:rsidP="00172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222A" w:rsidRDefault="002B222A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Cognome: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B222A" w:rsidRDefault="002B222A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Nome: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B222A" w:rsidRDefault="002B222A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Luogo di nascita: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B222A" w:rsidRDefault="00232EE0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Data di nascita: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32EE0" w:rsidRDefault="00232EE0" w:rsidP="002B222A">
      <w:pPr>
        <w:tabs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Residente all’estero in:</w:t>
      </w:r>
    </w:p>
    <w:p w:rsidR="00232EE0" w:rsidRDefault="00232EE0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STATO: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32EE0" w:rsidRDefault="00232EE0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CAP: ______________ CITTA’: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32EE0" w:rsidRDefault="00232EE0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 seguente indirizzo: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32EE0" w:rsidRDefault="00232EE0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32EE0" w:rsidRDefault="00232EE0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Iscritto in Italia all’Anagrafe degli Italiani Residenti all’Estero (A.I.R.E.) del Comune di:</w:t>
      </w:r>
    </w:p>
    <w:p w:rsidR="00232EE0" w:rsidRDefault="00232EE0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32EE0" w:rsidRDefault="00232EE0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OPPURE</w:t>
      </w:r>
    </w:p>
    <w:p w:rsidR="00232EE0" w:rsidRDefault="00232EE0" w:rsidP="002B222A">
      <w:pPr>
        <w:tabs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Già residente in Italia nel Comune di: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C2557" w:rsidRDefault="008C2557" w:rsidP="008C2557">
      <w:pPr>
        <w:tabs>
          <w:tab w:val="right" w:leader="underscore" w:pos="963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2557" w:rsidRDefault="008C2557" w:rsidP="00747619">
      <w:pPr>
        <w:tabs>
          <w:tab w:val="right" w:leader="underscore" w:pos="9638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DICHIARA</w:t>
      </w:r>
    </w:p>
    <w:p w:rsidR="008C2557" w:rsidRDefault="00747619" w:rsidP="00747619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01596D">
        <w:rPr>
          <w:rFonts w:ascii="Times New Roman" w:hAnsi="Times New Roman" w:cs="Times New Roman"/>
          <w:sz w:val="26"/>
          <w:szCs w:val="26"/>
        </w:rPr>
        <w:t>i volersi recare in Italia, nel Comune dove risulta iscritto/a nelle liste elettorali, per votare in occasione del referendum confermativo previsto dall’articolo 138 della Costituzione sul testo di legge costituzionale recante</w:t>
      </w:r>
      <w:r w:rsidR="00AC7E15">
        <w:rPr>
          <w:rFonts w:ascii="Times New Roman" w:hAnsi="Times New Roman" w:cs="Times New Roman"/>
          <w:sz w:val="26"/>
          <w:szCs w:val="26"/>
        </w:rPr>
        <w:t xml:space="preserve"> </w:t>
      </w:r>
      <w:r w:rsidR="00AC7E15" w:rsidRPr="00AC7E15">
        <w:rPr>
          <w:rFonts w:ascii="Times New Roman" w:hAnsi="Times New Roman" w:cs="Times New Roman"/>
          <w:sz w:val="26"/>
          <w:szCs w:val="26"/>
        </w:rPr>
        <w:t>«Modifiche agli articoli 56, 57 e 59 della Costituzione in materia di riduzione del numero dei parlamentari»</w:t>
      </w:r>
      <w:r w:rsidR="00AC7E15">
        <w:rPr>
          <w:rFonts w:ascii="Times New Roman" w:hAnsi="Times New Roman" w:cs="Times New Roman"/>
          <w:sz w:val="26"/>
          <w:szCs w:val="26"/>
        </w:rPr>
        <w:t xml:space="preserve"> indetto per il </w:t>
      </w:r>
      <w:r w:rsidR="00AC7E15">
        <w:rPr>
          <w:rFonts w:ascii="Times New Roman" w:hAnsi="Times New Roman" w:cs="Times New Roman"/>
          <w:b/>
          <w:sz w:val="26"/>
          <w:szCs w:val="26"/>
        </w:rPr>
        <w:t>20 e 21 settembre 2020</w:t>
      </w:r>
      <w:r w:rsidR="00AC7E15">
        <w:rPr>
          <w:rFonts w:ascii="Times New Roman" w:hAnsi="Times New Roman" w:cs="Times New Roman"/>
          <w:sz w:val="26"/>
          <w:szCs w:val="26"/>
        </w:rPr>
        <w:t>.</w:t>
      </w:r>
    </w:p>
    <w:p w:rsidR="00AC7E15" w:rsidRDefault="00AC7E15" w:rsidP="008C2557">
      <w:pPr>
        <w:tabs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7E15" w:rsidRDefault="00AC7E15" w:rsidP="00747619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tal fine dichiara di essere a conoscenza che:</w:t>
      </w:r>
    </w:p>
    <w:p w:rsidR="00AC7E15" w:rsidRDefault="00AC7E15" w:rsidP="00747619">
      <w:pPr>
        <w:pStyle w:val="Paragrafoelenco"/>
        <w:numPr>
          <w:ilvl w:val="0"/>
          <w:numId w:val="1"/>
        </w:num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Andando a votare in Italia non usufruirà di alcun rimborso per le spese di viaggio sostenute, ma solo delle agevolazioni tariffarie previste sul territorio italiano;</w:t>
      </w:r>
    </w:p>
    <w:p w:rsidR="005C2873" w:rsidRDefault="005C2873" w:rsidP="00747619">
      <w:pPr>
        <w:pStyle w:val="Paragrafoelenco"/>
        <w:numPr>
          <w:ilvl w:val="0"/>
          <w:numId w:val="1"/>
        </w:num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presente opzione DEVE essere fatta pervenire </w:t>
      </w:r>
      <w:r>
        <w:rPr>
          <w:rFonts w:ascii="Times New Roman" w:hAnsi="Times New Roman" w:cs="Times New Roman"/>
          <w:i/>
          <w:sz w:val="26"/>
          <w:szCs w:val="26"/>
        </w:rPr>
        <w:t>(tramite consegna a mano o per invio postale o telematico, unitamente a copia fotostatica non autenticata di un documento di identità del sottoscrittore)</w:t>
      </w:r>
      <w:r>
        <w:rPr>
          <w:rFonts w:ascii="Times New Roman" w:hAnsi="Times New Roman" w:cs="Times New Roman"/>
          <w:sz w:val="26"/>
          <w:szCs w:val="26"/>
        </w:rPr>
        <w:t xml:space="preserve"> all’Ufficio consolare competente </w:t>
      </w:r>
      <w:r>
        <w:rPr>
          <w:rFonts w:ascii="Times New Roman" w:hAnsi="Times New Roman" w:cs="Times New Roman"/>
          <w:b/>
          <w:sz w:val="26"/>
          <w:szCs w:val="26"/>
        </w:rPr>
        <w:t xml:space="preserve">NON OLTRE IL 28 LUGLIO 2020 </w:t>
      </w:r>
      <w:r>
        <w:rPr>
          <w:rFonts w:ascii="Times New Roman" w:hAnsi="Times New Roman" w:cs="Times New Roman"/>
          <w:i/>
          <w:sz w:val="26"/>
          <w:szCs w:val="26"/>
        </w:rPr>
        <w:t>(10° giorno successivo alla pubblicazione del decreto del Presidente della Repubblica di indizione del referendum: art. 4, comma 2, della legge n. 459/2001 e art. 4, comma 5, del d.P.R. n. 104/03)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7619" w:rsidRDefault="00747619" w:rsidP="00747619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7619" w:rsidRDefault="00747619" w:rsidP="00290ECD">
      <w:pPr>
        <w:tabs>
          <w:tab w:val="center" w:pos="1701"/>
          <w:tab w:val="center" w:pos="7371"/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</w:t>
      </w:r>
      <w:r w:rsidR="00290ECD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290ECD">
        <w:rPr>
          <w:rFonts w:ascii="Times New Roman" w:hAnsi="Times New Roman" w:cs="Times New Roman"/>
          <w:sz w:val="26"/>
          <w:szCs w:val="26"/>
        </w:rPr>
        <w:tab/>
        <w:t>__________________________</w:t>
      </w:r>
    </w:p>
    <w:p w:rsidR="00290ECD" w:rsidRDefault="00290ECD" w:rsidP="00290ECD">
      <w:pPr>
        <w:tabs>
          <w:tab w:val="center" w:pos="1701"/>
          <w:tab w:val="center" w:pos="7371"/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Data e luogo</w:t>
      </w:r>
      <w:r>
        <w:rPr>
          <w:rFonts w:ascii="Times New Roman" w:hAnsi="Times New Roman" w:cs="Times New Roman"/>
          <w:sz w:val="26"/>
          <w:szCs w:val="26"/>
        </w:rPr>
        <w:tab/>
        <w:t>(firma dell’elettore)</w:t>
      </w:r>
    </w:p>
    <w:p w:rsidR="00290ECD" w:rsidRDefault="00290ECD" w:rsidP="00290ECD">
      <w:pPr>
        <w:tabs>
          <w:tab w:val="center" w:pos="1701"/>
          <w:tab w:val="center" w:pos="7371"/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873" w:rsidRDefault="00C87873" w:rsidP="00290ECD">
      <w:pPr>
        <w:tabs>
          <w:tab w:val="center" w:pos="1701"/>
          <w:tab w:val="center" w:pos="7371"/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90ECD" w:rsidRDefault="00290ECD" w:rsidP="00290ECD">
      <w:pPr>
        <w:pBdr>
          <w:bottom w:val="single" w:sz="12" w:space="1" w:color="auto"/>
        </w:pBdr>
        <w:tabs>
          <w:tab w:val="center" w:pos="1701"/>
          <w:tab w:val="center" w:pos="7371"/>
          <w:tab w:val="right" w:leader="underscore" w:pos="963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 COMPILARE IN OGNI SUA PARTE IN STAMPATELLO</w:t>
      </w:r>
    </w:p>
    <w:p w:rsidR="00F90AAE" w:rsidRDefault="00F90AAE" w:rsidP="00C87873">
      <w:pPr>
        <w:tabs>
          <w:tab w:val="center" w:pos="1701"/>
          <w:tab w:val="center" w:pos="7371"/>
          <w:tab w:val="right" w:leader="underscore" w:pos="963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Spazio riservato all’Ufficio</w:t>
      </w:r>
    </w:p>
    <w:p w:rsidR="00C87873" w:rsidRPr="00C87873" w:rsidRDefault="00C87873" w:rsidP="00C87873">
      <w:pPr>
        <w:tabs>
          <w:tab w:val="center" w:pos="7371"/>
          <w:tab w:val="right" w:leader="underscore" w:pos="9638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Ricevuto il:</w:t>
      </w:r>
      <w:r>
        <w:rPr>
          <w:rFonts w:ascii="Times New Roman" w:hAnsi="Times New Roman" w:cs="Times New Roman"/>
          <w:sz w:val="26"/>
          <w:szCs w:val="26"/>
        </w:rPr>
        <w:tab/>
        <w:t>L’Autorità Consolare</w:t>
      </w:r>
    </w:p>
    <w:sectPr w:rsidR="00C87873" w:rsidRPr="00C87873" w:rsidSect="00C87873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A3234"/>
    <w:multiLevelType w:val="hybridMultilevel"/>
    <w:tmpl w:val="97F28BC0"/>
    <w:lvl w:ilvl="0" w:tplc="0322ABF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compat/>
  <w:rsids>
    <w:rsidRoot w:val="00510E72"/>
    <w:rsid w:val="0001596D"/>
    <w:rsid w:val="001725F6"/>
    <w:rsid w:val="00232EE0"/>
    <w:rsid w:val="00290ECD"/>
    <w:rsid w:val="002B222A"/>
    <w:rsid w:val="00510E72"/>
    <w:rsid w:val="005C2873"/>
    <w:rsid w:val="00733898"/>
    <w:rsid w:val="00747619"/>
    <w:rsid w:val="0088745E"/>
    <w:rsid w:val="008C2557"/>
    <w:rsid w:val="009F3C04"/>
    <w:rsid w:val="00AC7E15"/>
    <w:rsid w:val="00C87873"/>
    <w:rsid w:val="00F9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4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Mariani</dc:creator>
  <cp:lastModifiedBy>Stefania Santirosi</cp:lastModifiedBy>
  <cp:revision>2</cp:revision>
  <dcterms:created xsi:type="dcterms:W3CDTF">2020-07-23T15:38:00Z</dcterms:created>
  <dcterms:modified xsi:type="dcterms:W3CDTF">2020-07-23T15:38:00Z</dcterms:modified>
</cp:coreProperties>
</file>